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DD54" w14:textId="0950D8CD" w:rsidR="00BD5955" w:rsidRDefault="005400A9">
      <w:pPr>
        <w:rPr>
          <w:b/>
          <w:bCs/>
        </w:rPr>
      </w:pPr>
      <w:r w:rsidRPr="005400A9">
        <w:rPr>
          <w:b/>
          <w:bCs/>
        </w:rPr>
        <w:t xml:space="preserve">Seminarium magisterskie  – dr hab. Joanna </w:t>
      </w:r>
      <w:r w:rsidR="00D73191" w:rsidRPr="005400A9">
        <w:rPr>
          <w:b/>
          <w:bCs/>
        </w:rPr>
        <w:t>Trzópek</w:t>
      </w:r>
    </w:p>
    <w:p w14:paraId="63A7180A" w14:textId="0D847343" w:rsidR="005400A9" w:rsidRDefault="005400A9">
      <w:r>
        <w:rPr>
          <w:b/>
          <w:bCs/>
        </w:rPr>
        <w:t xml:space="preserve">Tytuł: </w:t>
      </w:r>
      <w:r>
        <w:t>Doświadczenie indywidualne</w:t>
      </w:r>
      <w:r w:rsidR="007A14DC">
        <w:t>.</w:t>
      </w:r>
    </w:p>
    <w:p w14:paraId="62009C39" w14:textId="26E43DD3" w:rsidR="005400A9" w:rsidRDefault="005400A9">
      <w:r w:rsidRPr="005400A9">
        <w:rPr>
          <w:b/>
          <w:bCs/>
        </w:rPr>
        <w:t>Opis</w:t>
      </w:r>
      <w:r>
        <w:rPr>
          <w:b/>
          <w:bCs/>
        </w:rPr>
        <w:t xml:space="preserve">: </w:t>
      </w:r>
      <w:r w:rsidRPr="005400A9">
        <w:t>Doświadczać można niemal wszystkiego</w:t>
      </w:r>
      <w:r>
        <w:t xml:space="preserve">, stąd temat seminarium jest niezwykle pojemny. Studiować można typowo ludzkie fenomeny, takie jak np. przyjaźń, nadzieja, nienawiść, doświadczenie moralne i wiele innych. Celem będzie wydobycie ich struktury i istoty, o ile okaże się to możliwe. Magistranci mogą podejść do swoich tematów elastycznie, mając dużą swobodę wyboru. </w:t>
      </w:r>
    </w:p>
    <w:p w14:paraId="6A6FAE75" w14:textId="17F3A9E7" w:rsidR="005400A9" w:rsidRDefault="005400A9">
      <w:r>
        <w:t>Prace będą prowadzone metodami jakościowymi: wywiadem pogłębionym</w:t>
      </w:r>
      <w:r w:rsidR="00D569E5">
        <w:t>, dotyczącym sytuacji, której towarzyszyło określone przeżycie, metodami fenomenologicznymi i hermeneutycznymi.</w:t>
      </w:r>
    </w:p>
    <w:p w14:paraId="0FFA86A5" w14:textId="6E1C623D" w:rsidR="00D569E5" w:rsidRDefault="00D569E5">
      <w:r>
        <w:t xml:space="preserve">Badania empiryczne będą poprzedzone przez część teoretyczną skoncentrowaną </w:t>
      </w:r>
      <w:r w:rsidR="00D73191">
        <w:t>na</w:t>
      </w:r>
      <w:r>
        <w:t xml:space="preserve"> sposob</w:t>
      </w:r>
      <w:r w:rsidR="00D73191">
        <w:t>ach</w:t>
      </w:r>
      <w:r>
        <w:t xml:space="preserve"> ujmowania danego fenomenu w psychologii. Tu interesujące może być porównanie modeli „twardo-naukowych” z żywym doświadczeniem, wyłaniającym się z wywiadów i pracy analitycznej,</w:t>
      </w:r>
    </w:p>
    <w:p w14:paraId="29FB43FD" w14:textId="58D1DE3D" w:rsidR="00D569E5" w:rsidRDefault="00D569E5">
      <w:r>
        <w:t xml:space="preserve">Możliwa też będzie teoretyczna analiza dzieł literackich i </w:t>
      </w:r>
      <w:r w:rsidR="00D73191">
        <w:t>„</w:t>
      </w:r>
      <w:r>
        <w:t>fachowych</w:t>
      </w:r>
      <w:r w:rsidR="00D73191">
        <w:t>”</w:t>
      </w:r>
      <w:r>
        <w:t xml:space="preserve"> -psychologicznych, pod kątem wydobycia istotnego doświadczenia postaci, czy rozumienia doświadczenia przez autora dzieła „fachowego”.</w:t>
      </w:r>
    </w:p>
    <w:p w14:paraId="1C4C6A63" w14:textId="2C5D682A" w:rsidR="007A14DC" w:rsidRPr="005400A9" w:rsidRDefault="007A14DC">
      <w:pPr>
        <w:rPr>
          <w:b/>
          <w:bCs/>
        </w:rPr>
      </w:pPr>
      <w:r w:rsidRPr="007A14DC">
        <w:rPr>
          <w:b/>
          <w:bCs/>
        </w:rPr>
        <w:t>Kryteria kwalifikacji</w:t>
      </w:r>
      <w:r>
        <w:t>: zapisy przez USOS.</w:t>
      </w:r>
    </w:p>
    <w:sectPr w:rsidR="007A14DC" w:rsidRPr="0054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A9"/>
    <w:rsid w:val="000E165E"/>
    <w:rsid w:val="005400A9"/>
    <w:rsid w:val="005A3D77"/>
    <w:rsid w:val="007A14DC"/>
    <w:rsid w:val="0099505C"/>
    <w:rsid w:val="00A56A3D"/>
    <w:rsid w:val="00BD5955"/>
    <w:rsid w:val="00C62689"/>
    <w:rsid w:val="00D569E5"/>
    <w:rsid w:val="00D73191"/>
    <w:rsid w:val="00DB0DFA"/>
    <w:rsid w:val="00E3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621F"/>
  <w15:chartTrackingRefBased/>
  <w15:docId w15:val="{1700D231-8AF2-4BB3-9D1D-5FD327EB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Trzópek</dc:creator>
  <cp:keywords/>
  <dc:description/>
  <cp:lastModifiedBy>Agnieszka Trąbka</cp:lastModifiedBy>
  <cp:revision>3</cp:revision>
  <dcterms:created xsi:type="dcterms:W3CDTF">2023-06-16T05:52:00Z</dcterms:created>
  <dcterms:modified xsi:type="dcterms:W3CDTF">2023-06-20T07:42:00Z</dcterms:modified>
</cp:coreProperties>
</file>