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CBE2" w14:textId="2C32FD8C" w:rsidR="00F63D89" w:rsidRPr="009277AF" w:rsidRDefault="009277AF">
      <w:pPr>
        <w:pStyle w:val="Standard"/>
        <w:rPr>
          <w:rFonts w:ascii="Times New Roman" w:hAnsi="Times New Roman" w:cs="Times New Roman"/>
        </w:rPr>
      </w:pPr>
      <w:r w:rsidRPr="009277AF">
        <w:rPr>
          <w:rFonts w:ascii="Times New Roman" w:hAnsi="Times New Roman" w:cs="Times New Roman"/>
          <w:b/>
          <w:bCs/>
        </w:rPr>
        <w:t>Tytuł:</w:t>
      </w:r>
      <w:r>
        <w:rPr>
          <w:rFonts w:ascii="Times New Roman" w:hAnsi="Times New Roman" w:cs="Times New Roman"/>
        </w:rPr>
        <w:t xml:space="preserve"> </w:t>
      </w:r>
      <w:r w:rsidR="00814866" w:rsidRPr="009277AF">
        <w:rPr>
          <w:rFonts w:ascii="Times New Roman" w:hAnsi="Times New Roman" w:cs="Times New Roman"/>
        </w:rPr>
        <w:t xml:space="preserve">Funkcjonowanie człowieka </w:t>
      </w:r>
      <w:r>
        <w:rPr>
          <w:rFonts w:ascii="Times New Roman" w:hAnsi="Times New Roman" w:cs="Times New Roman"/>
        </w:rPr>
        <w:t>–</w:t>
      </w:r>
      <w:r w:rsidR="00814866" w:rsidRPr="009277AF">
        <w:rPr>
          <w:rFonts w:ascii="Times New Roman" w:hAnsi="Times New Roman" w:cs="Times New Roman"/>
        </w:rPr>
        <w:t xml:space="preserve"> perspektywa </w:t>
      </w:r>
      <w:proofErr w:type="spellStart"/>
      <w:r w:rsidR="00814866" w:rsidRPr="009277AF">
        <w:rPr>
          <w:rFonts w:ascii="Times New Roman" w:hAnsi="Times New Roman" w:cs="Times New Roman"/>
        </w:rPr>
        <w:t>neurozwojowa</w:t>
      </w:r>
      <w:proofErr w:type="spellEnd"/>
      <w:r w:rsidR="00814866" w:rsidRPr="009277AF">
        <w:rPr>
          <w:rFonts w:ascii="Times New Roman" w:hAnsi="Times New Roman" w:cs="Times New Roman"/>
        </w:rPr>
        <w:t xml:space="preserve"> </w:t>
      </w:r>
      <w:r w:rsidR="00A15F40" w:rsidRPr="009277AF">
        <w:rPr>
          <w:rFonts w:ascii="Times New Roman" w:hAnsi="Times New Roman" w:cs="Times New Roman"/>
        </w:rPr>
        <w:t>i emocjonalno-społeczna.</w:t>
      </w:r>
    </w:p>
    <w:p w14:paraId="2A08AAAA" w14:textId="77777777" w:rsidR="009277AF" w:rsidRDefault="009277AF" w:rsidP="00E436A2">
      <w:pPr>
        <w:pStyle w:val="Standard"/>
        <w:jc w:val="both"/>
        <w:rPr>
          <w:rFonts w:ascii="Times New Roman" w:hAnsi="Times New Roman" w:cs="Times New Roman"/>
        </w:rPr>
      </w:pPr>
    </w:p>
    <w:p w14:paraId="0065AF45" w14:textId="0A1E9250" w:rsidR="00F63D89" w:rsidRPr="009277AF" w:rsidRDefault="009277AF" w:rsidP="00E436A2">
      <w:pPr>
        <w:pStyle w:val="Standard"/>
        <w:jc w:val="both"/>
        <w:rPr>
          <w:rFonts w:ascii="Times New Roman" w:hAnsi="Times New Roman" w:cs="Times New Roman"/>
        </w:rPr>
      </w:pPr>
      <w:r w:rsidRPr="009277AF">
        <w:rPr>
          <w:rFonts w:ascii="Times New Roman" w:hAnsi="Times New Roman" w:cs="Times New Roman"/>
          <w:b/>
          <w:bCs/>
        </w:rPr>
        <w:t>Opis</w:t>
      </w:r>
      <w:r>
        <w:rPr>
          <w:rFonts w:ascii="Times New Roman" w:hAnsi="Times New Roman" w:cs="Times New Roman"/>
        </w:rPr>
        <w:t xml:space="preserve">: </w:t>
      </w:r>
      <w:r w:rsidR="00814866" w:rsidRPr="009277AF">
        <w:rPr>
          <w:rFonts w:ascii="Times New Roman" w:hAnsi="Times New Roman" w:cs="Times New Roman"/>
        </w:rPr>
        <w:t>Celem seminarium jest wykorzystanie zdobytej przez  studentów wiedzy z z</w:t>
      </w:r>
      <w:r w:rsidR="00E90DEA" w:rsidRPr="009277AF">
        <w:rPr>
          <w:rFonts w:ascii="Times New Roman" w:hAnsi="Times New Roman" w:cs="Times New Roman"/>
        </w:rPr>
        <w:t>akresu psychologii rozwojowej,</w:t>
      </w:r>
      <w:r w:rsidR="005E3BB2" w:rsidRPr="009277AF">
        <w:rPr>
          <w:rFonts w:ascii="Times New Roman" w:hAnsi="Times New Roman" w:cs="Times New Roman"/>
        </w:rPr>
        <w:t xml:space="preserve"> społecznej,</w:t>
      </w:r>
      <w:r w:rsidR="00E90DEA" w:rsidRPr="009277AF">
        <w:rPr>
          <w:rFonts w:ascii="Times New Roman" w:hAnsi="Times New Roman" w:cs="Times New Roman"/>
        </w:rPr>
        <w:t xml:space="preserve"> </w:t>
      </w:r>
      <w:r w:rsidR="00814866" w:rsidRPr="009277AF">
        <w:rPr>
          <w:rFonts w:ascii="Times New Roman" w:hAnsi="Times New Roman" w:cs="Times New Roman"/>
        </w:rPr>
        <w:t xml:space="preserve">neuropsychologii  oraz psychologii zdrowia i choroby, ze szczególnym uwzględnieniem fizjologii i patologii układu nerwowego,  do sformułowania i przeprowadzenia własnego projektu badawczego na wybranej grupie osób zdrowych lub chorych, </w:t>
      </w:r>
      <w:r w:rsidR="00E60466" w:rsidRPr="009277AF">
        <w:rPr>
          <w:rFonts w:ascii="Times New Roman" w:hAnsi="Times New Roman" w:cs="Times New Roman"/>
        </w:rPr>
        <w:t>młodzieży/dorosłych</w:t>
      </w:r>
      <w:r>
        <w:rPr>
          <w:rFonts w:ascii="Times New Roman" w:hAnsi="Times New Roman" w:cs="Times New Roman"/>
        </w:rPr>
        <w:t>, jak również</w:t>
      </w:r>
      <w:r w:rsidR="00E60466" w:rsidRPr="009277AF">
        <w:rPr>
          <w:rFonts w:ascii="Times New Roman" w:hAnsi="Times New Roman" w:cs="Times New Roman"/>
        </w:rPr>
        <w:t xml:space="preserve"> dzieci. </w:t>
      </w:r>
    </w:p>
    <w:p w14:paraId="4FE51397" w14:textId="4939557F" w:rsidR="00F63D89" w:rsidRPr="009277AF" w:rsidRDefault="00814866" w:rsidP="00E436A2">
      <w:pPr>
        <w:pStyle w:val="Standard"/>
        <w:jc w:val="both"/>
        <w:rPr>
          <w:rFonts w:ascii="Times New Roman" w:hAnsi="Times New Roman" w:cs="Times New Roman"/>
          <w:bCs/>
        </w:rPr>
      </w:pPr>
      <w:r w:rsidRPr="009277AF">
        <w:rPr>
          <w:rFonts w:ascii="Times New Roman" w:hAnsi="Times New Roman" w:cs="Times New Roman"/>
          <w:bCs/>
        </w:rPr>
        <w:t xml:space="preserve">Tematyka </w:t>
      </w:r>
      <w:r w:rsidR="00E436A2" w:rsidRPr="009277AF">
        <w:rPr>
          <w:rFonts w:ascii="Times New Roman" w:hAnsi="Times New Roman" w:cs="Times New Roman"/>
          <w:bCs/>
        </w:rPr>
        <w:t xml:space="preserve">prac </w:t>
      </w:r>
      <w:r w:rsidR="009277AF" w:rsidRPr="009277AF">
        <w:rPr>
          <w:rFonts w:ascii="Times New Roman" w:hAnsi="Times New Roman" w:cs="Times New Roman"/>
          <w:bCs/>
        </w:rPr>
        <w:t xml:space="preserve">powinna być </w:t>
      </w:r>
      <w:r w:rsidRPr="009277AF">
        <w:rPr>
          <w:rFonts w:ascii="Times New Roman" w:hAnsi="Times New Roman" w:cs="Times New Roman"/>
          <w:bCs/>
        </w:rPr>
        <w:t>związana z diagnostyką i oddziaływaniami  terapeutycznymi, zdolnościam</w:t>
      </w:r>
      <w:r w:rsidR="009277AF" w:rsidRPr="009277AF">
        <w:rPr>
          <w:rFonts w:ascii="Times New Roman" w:hAnsi="Times New Roman" w:cs="Times New Roman"/>
          <w:bCs/>
        </w:rPr>
        <w:t xml:space="preserve">i </w:t>
      </w:r>
      <w:r w:rsidRPr="009277AF">
        <w:rPr>
          <w:rFonts w:ascii="Times New Roman" w:hAnsi="Times New Roman" w:cs="Times New Roman"/>
          <w:bCs/>
        </w:rPr>
        <w:t>i deficytami poznawczo - emocjonalnymi  w normie</w:t>
      </w:r>
      <w:r w:rsidR="005E3BB2" w:rsidRPr="009277AF">
        <w:rPr>
          <w:rFonts w:ascii="Times New Roman" w:hAnsi="Times New Roman" w:cs="Times New Roman"/>
          <w:bCs/>
        </w:rPr>
        <w:t xml:space="preserve"> </w:t>
      </w:r>
      <w:r w:rsidRPr="009277AF">
        <w:rPr>
          <w:rFonts w:ascii="Times New Roman" w:hAnsi="Times New Roman" w:cs="Times New Roman"/>
          <w:bCs/>
        </w:rPr>
        <w:t xml:space="preserve">i patologii </w:t>
      </w:r>
      <w:r w:rsidR="009277AF" w:rsidRPr="009277AF">
        <w:rPr>
          <w:rFonts w:ascii="Times New Roman" w:hAnsi="Times New Roman" w:cs="Times New Roman"/>
          <w:bCs/>
        </w:rPr>
        <w:t>OUN. Może też obejmować różne</w:t>
      </w:r>
      <w:r w:rsidRPr="009277AF">
        <w:rPr>
          <w:rFonts w:ascii="Times New Roman" w:hAnsi="Times New Roman" w:cs="Times New Roman"/>
          <w:bCs/>
        </w:rPr>
        <w:t xml:space="preserve"> aspekty </w:t>
      </w:r>
      <w:r w:rsidR="00217680" w:rsidRPr="009277AF">
        <w:rPr>
          <w:rFonts w:ascii="Times New Roman" w:hAnsi="Times New Roman" w:cs="Times New Roman"/>
          <w:bCs/>
        </w:rPr>
        <w:t xml:space="preserve">zaburzeń </w:t>
      </w:r>
      <w:proofErr w:type="spellStart"/>
      <w:r w:rsidR="00217680" w:rsidRPr="009277AF">
        <w:rPr>
          <w:rFonts w:ascii="Times New Roman" w:hAnsi="Times New Roman" w:cs="Times New Roman"/>
          <w:bCs/>
        </w:rPr>
        <w:t>neurorozwojowych</w:t>
      </w:r>
      <w:proofErr w:type="spellEnd"/>
      <w:r w:rsidRPr="009277AF">
        <w:rPr>
          <w:rFonts w:ascii="Times New Roman" w:hAnsi="Times New Roman" w:cs="Times New Roman"/>
          <w:bCs/>
        </w:rPr>
        <w:t>, dysfunkcje zachowania</w:t>
      </w:r>
      <w:r w:rsidR="009277AF" w:rsidRPr="009277AF">
        <w:rPr>
          <w:rFonts w:ascii="Times New Roman" w:hAnsi="Times New Roman" w:cs="Times New Roman"/>
          <w:bCs/>
        </w:rPr>
        <w:t xml:space="preserve"> i</w:t>
      </w:r>
      <w:r w:rsidRPr="009277AF">
        <w:rPr>
          <w:rFonts w:ascii="Times New Roman" w:hAnsi="Times New Roman" w:cs="Times New Roman"/>
          <w:bCs/>
        </w:rPr>
        <w:t xml:space="preserve"> czynniki środowiskowe</w:t>
      </w:r>
      <w:r w:rsidR="00E436A2" w:rsidRPr="009277AF">
        <w:rPr>
          <w:rFonts w:ascii="Times New Roman" w:hAnsi="Times New Roman" w:cs="Times New Roman"/>
          <w:bCs/>
        </w:rPr>
        <w:t xml:space="preserve">. Badania dotyczyć mogą  m.in. funkcji poznawczych oraz </w:t>
      </w:r>
      <w:proofErr w:type="spellStart"/>
      <w:r w:rsidR="00E436A2" w:rsidRPr="009277AF">
        <w:rPr>
          <w:rFonts w:ascii="Times New Roman" w:hAnsi="Times New Roman" w:cs="Times New Roman"/>
          <w:bCs/>
        </w:rPr>
        <w:t>zachowań</w:t>
      </w:r>
      <w:proofErr w:type="spellEnd"/>
      <w:r w:rsidR="00E436A2" w:rsidRPr="009277AF">
        <w:rPr>
          <w:rFonts w:ascii="Times New Roman" w:hAnsi="Times New Roman" w:cs="Times New Roman"/>
          <w:bCs/>
        </w:rPr>
        <w:t xml:space="preserve"> emocjonalno-społecznych dzieci i młodzieży w wybranych grupach. Duży akcent badań będzie położony na ocenę aktualnego stanu zdrowia psychicznego  i funkcjonowania </w:t>
      </w:r>
      <w:r w:rsidR="00E90DEA" w:rsidRPr="009277AF">
        <w:rPr>
          <w:rFonts w:ascii="Times New Roman" w:hAnsi="Times New Roman" w:cs="Times New Roman"/>
          <w:bCs/>
        </w:rPr>
        <w:t>dzieci,</w:t>
      </w:r>
      <w:r w:rsidR="00E436A2" w:rsidRPr="009277AF">
        <w:rPr>
          <w:rFonts w:ascii="Times New Roman" w:hAnsi="Times New Roman" w:cs="Times New Roman"/>
          <w:bCs/>
        </w:rPr>
        <w:t xml:space="preserve"> młodzieży  i dorosłych.</w:t>
      </w:r>
    </w:p>
    <w:p w14:paraId="529129FB" w14:textId="60354FBA" w:rsidR="009277AF" w:rsidRPr="009277AF" w:rsidRDefault="009277AF" w:rsidP="009277AF">
      <w:pPr>
        <w:pStyle w:val="Standard"/>
        <w:jc w:val="both"/>
        <w:rPr>
          <w:rFonts w:ascii="Times New Roman" w:hAnsi="Times New Roman" w:cs="Times New Roman"/>
          <w:bCs/>
        </w:rPr>
      </w:pPr>
      <w:r w:rsidRPr="009277AF">
        <w:rPr>
          <w:rFonts w:ascii="Times New Roman" w:hAnsi="Times New Roman" w:cs="Times New Roman"/>
          <w:bCs/>
          <w:u w:val="single"/>
        </w:rPr>
        <w:t xml:space="preserve">Podczas przygotowywania swoich prac, studenci będą mogli wykorzystać </w:t>
      </w:r>
      <w:r w:rsidRPr="009277AF">
        <w:rPr>
          <w:rFonts w:ascii="Times New Roman" w:hAnsi="Times New Roman" w:cs="Times New Roman"/>
          <w:bCs/>
          <w:u w:val="single"/>
        </w:rPr>
        <w:t>nowe metody diagnostyczne w wersji kwestionariuszowej, eksperymentalnej i komputerowej</w:t>
      </w:r>
      <w:r w:rsidRPr="009277AF">
        <w:rPr>
          <w:rFonts w:ascii="Times New Roman" w:hAnsi="Times New Roman" w:cs="Times New Roman"/>
          <w:bCs/>
        </w:rPr>
        <w:t xml:space="preserve">. </w:t>
      </w:r>
    </w:p>
    <w:p w14:paraId="0A7630E7" w14:textId="77777777" w:rsidR="00E90DEA" w:rsidRPr="009277AF" w:rsidRDefault="00E90DEA">
      <w:pPr>
        <w:pStyle w:val="Standard"/>
        <w:rPr>
          <w:rFonts w:ascii="Times New Roman" w:hAnsi="Times New Roman" w:cs="Times New Roman"/>
          <w:b/>
        </w:rPr>
      </w:pPr>
    </w:p>
    <w:p w14:paraId="733EB28E" w14:textId="3E479FF1" w:rsidR="00E90DEA" w:rsidRPr="009277AF" w:rsidRDefault="005E3BB2">
      <w:pPr>
        <w:pStyle w:val="Standard"/>
        <w:rPr>
          <w:rFonts w:ascii="Times New Roman" w:hAnsi="Times New Roman" w:cs="Times New Roman"/>
          <w:bCs/>
        </w:rPr>
      </w:pPr>
      <w:r w:rsidRPr="009277AF">
        <w:rPr>
          <w:rFonts w:ascii="Times New Roman" w:hAnsi="Times New Roman" w:cs="Times New Roman"/>
          <w:b/>
        </w:rPr>
        <w:t xml:space="preserve">Kryteria </w:t>
      </w:r>
      <w:r w:rsidR="009277AF">
        <w:rPr>
          <w:rFonts w:ascii="Times New Roman" w:hAnsi="Times New Roman" w:cs="Times New Roman"/>
          <w:b/>
        </w:rPr>
        <w:t>k</w:t>
      </w:r>
      <w:r w:rsidRPr="009277AF">
        <w:rPr>
          <w:rFonts w:ascii="Times New Roman" w:hAnsi="Times New Roman" w:cs="Times New Roman"/>
          <w:b/>
        </w:rPr>
        <w:t>walifikacji</w:t>
      </w:r>
      <w:r w:rsidR="009277AF">
        <w:rPr>
          <w:rFonts w:ascii="Times New Roman" w:hAnsi="Times New Roman" w:cs="Times New Roman"/>
          <w:b/>
        </w:rPr>
        <w:t xml:space="preserve">: </w:t>
      </w:r>
      <w:r w:rsidR="009277AF" w:rsidRPr="009277AF">
        <w:rPr>
          <w:rFonts w:ascii="Times New Roman" w:hAnsi="Times New Roman" w:cs="Times New Roman"/>
          <w:bCs/>
        </w:rPr>
        <w:t>r</w:t>
      </w:r>
      <w:r w:rsidR="00E90DEA" w:rsidRPr="009277AF">
        <w:rPr>
          <w:rFonts w:ascii="Times New Roman" w:hAnsi="Times New Roman" w:cs="Times New Roman"/>
          <w:bCs/>
        </w:rPr>
        <w:t xml:space="preserve">ozmowy </w:t>
      </w:r>
      <w:r w:rsidRPr="009277AF">
        <w:rPr>
          <w:rFonts w:ascii="Times New Roman" w:hAnsi="Times New Roman" w:cs="Times New Roman"/>
          <w:bCs/>
        </w:rPr>
        <w:t xml:space="preserve">kwalifikacyjne </w:t>
      </w:r>
      <w:r w:rsidR="00E90DEA" w:rsidRPr="009277AF">
        <w:rPr>
          <w:rFonts w:ascii="Times New Roman" w:hAnsi="Times New Roman" w:cs="Times New Roman"/>
          <w:bCs/>
        </w:rPr>
        <w:t xml:space="preserve">w dniu </w:t>
      </w:r>
      <w:r w:rsidRPr="009277AF">
        <w:rPr>
          <w:rFonts w:ascii="Times New Roman" w:hAnsi="Times New Roman" w:cs="Times New Roman"/>
          <w:bCs/>
        </w:rPr>
        <w:t>08</w:t>
      </w:r>
      <w:r w:rsidR="00E90DEA" w:rsidRPr="009277AF">
        <w:rPr>
          <w:rFonts w:ascii="Times New Roman" w:hAnsi="Times New Roman" w:cs="Times New Roman"/>
          <w:bCs/>
        </w:rPr>
        <w:t xml:space="preserve"> - 09 -2023</w:t>
      </w:r>
      <w:r w:rsidR="009277AF" w:rsidRPr="009277AF">
        <w:rPr>
          <w:rFonts w:ascii="Times New Roman" w:hAnsi="Times New Roman" w:cs="Times New Roman"/>
          <w:bCs/>
        </w:rPr>
        <w:t xml:space="preserve"> (godzina zostanie ustalona w późniejszym terminie).</w:t>
      </w:r>
    </w:p>
    <w:p w14:paraId="4754EAF8" w14:textId="11874F42" w:rsidR="00E90DEA" w:rsidRPr="009277AF" w:rsidRDefault="009277AF">
      <w:pPr>
        <w:pStyle w:val="Standard"/>
        <w:rPr>
          <w:rFonts w:ascii="Times New Roman" w:hAnsi="Times New Roman" w:cs="Times New Roman"/>
          <w:bCs/>
        </w:rPr>
      </w:pPr>
      <w:r w:rsidRPr="009277AF">
        <w:rPr>
          <w:rFonts w:ascii="Times New Roman" w:hAnsi="Times New Roman" w:cs="Times New Roman"/>
          <w:bCs/>
        </w:rPr>
        <w:t xml:space="preserve">Znaczenie będzie miało również </w:t>
      </w:r>
      <w:r w:rsidR="005E3BB2" w:rsidRPr="009277AF">
        <w:rPr>
          <w:rFonts w:ascii="Times New Roman" w:hAnsi="Times New Roman" w:cs="Times New Roman"/>
          <w:bCs/>
        </w:rPr>
        <w:t>w</w:t>
      </w:r>
      <w:r w:rsidR="00E90DEA" w:rsidRPr="009277AF">
        <w:rPr>
          <w:rFonts w:ascii="Times New Roman" w:hAnsi="Times New Roman" w:cs="Times New Roman"/>
          <w:bCs/>
        </w:rPr>
        <w:t>cześniejsze</w:t>
      </w:r>
      <w:r w:rsidR="005E3BB2" w:rsidRPr="009277AF">
        <w:rPr>
          <w:rFonts w:ascii="Times New Roman" w:hAnsi="Times New Roman" w:cs="Times New Roman"/>
          <w:bCs/>
        </w:rPr>
        <w:t xml:space="preserve"> </w:t>
      </w:r>
      <w:r w:rsidR="00E90DEA" w:rsidRPr="009277AF">
        <w:rPr>
          <w:rFonts w:ascii="Times New Roman" w:hAnsi="Times New Roman" w:cs="Times New Roman"/>
          <w:bCs/>
        </w:rPr>
        <w:t xml:space="preserve"> uczestnictwo w </w:t>
      </w:r>
      <w:r w:rsidRPr="009277AF">
        <w:rPr>
          <w:rFonts w:ascii="Times New Roman" w:hAnsi="Times New Roman" w:cs="Times New Roman"/>
          <w:bCs/>
        </w:rPr>
        <w:t>w</w:t>
      </w:r>
      <w:r w:rsidR="00E90DEA" w:rsidRPr="009277AF">
        <w:rPr>
          <w:rFonts w:ascii="Times New Roman" w:hAnsi="Times New Roman" w:cs="Times New Roman"/>
          <w:bCs/>
        </w:rPr>
        <w:t xml:space="preserve">arsztatach </w:t>
      </w:r>
      <w:r w:rsidRPr="009277AF">
        <w:rPr>
          <w:rFonts w:ascii="Times New Roman" w:hAnsi="Times New Roman" w:cs="Times New Roman"/>
          <w:bCs/>
        </w:rPr>
        <w:t>„</w:t>
      </w:r>
      <w:r w:rsidR="00E90DEA" w:rsidRPr="009277AF">
        <w:rPr>
          <w:rFonts w:ascii="Times New Roman" w:hAnsi="Times New Roman" w:cs="Times New Roman"/>
          <w:bCs/>
        </w:rPr>
        <w:t>Funkcjonowanie poznawcze</w:t>
      </w:r>
      <w:r w:rsidRPr="009277AF">
        <w:rPr>
          <w:rFonts w:ascii="Times New Roman" w:hAnsi="Times New Roman" w:cs="Times New Roman"/>
          <w:bCs/>
        </w:rPr>
        <w:t>”</w:t>
      </w:r>
      <w:r w:rsidR="00E90DEA" w:rsidRPr="009277AF">
        <w:rPr>
          <w:rFonts w:ascii="Times New Roman" w:hAnsi="Times New Roman" w:cs="Times New Roman"/>
          <w:bCs/>
        </w:rPr>
        <w:t xml:space="preserve"> lub </w:t>
      </w:r>
      <w:r w:rsidRPr="009277AF">
        <w:rPr>
          <w:rFonts w:ascii="Times New Roman" w:hAnsi="Times New Roman" w:cs="Times New Roman"/>
          <w:bCs/>
        </w:rPr>
        <w:t>„</w:t>
      </w:r>
      <w:r w:rsidR="00E90DEA" w:rsidRPr="009277AF">
        <w:rPr>
          <w:rFonts w:ascii="Times New Roman" w:hAnsi="Times New Roman" w:cs="Times New Roman"/>
          <w:bCs/>
        </w:rPr>
        <w:t>Testy wykonania</w:t>
      </w:r>
      <w:r w:rsidRPr="009277AF">
        <w:rPr>
          <w:rFonts w:ascii="Times New Roman" w:hAnsi="Times New Roman" w:cs="Times New Roman"/>
          <w:bCs/>
        </w:rPr>
        <w:t>”</w:t>
      </w:r>
      <w:r w:rsidR="00E90DEA" w:rsidRPr="009277AF">
        <w:rPr>
          <w:rFonts w:ascii="Times New Roman" w:hAnsi="Times New Roman" w:cs="Times New Roman"/>
          <w:bCs/>
        </w:rPr>
        <w:t xml:space="preserve"> oraz w</w:t>
      </w:r>
      <w:r w:rsidRPr="009277AF">
        <w:rPr>
          <w:rFonts w:ascii="Times New Roman" w:hAnsi="Times New Roman" w:cs="Times New Roman"/>
          <w:bCs/>
        </w:rPr>
        <w:t xml:space="preserve"> zajęciach fakultatywnych</w:t>
      </w:r>
      <w:r w:rsidR="00E90DEA" w:rsidRPr="009277AF">
        <w:rPr>
          <w:rFonts w:ascii="Times New Roman" w:hAnsi="Times New Roman" w:cs="Times New Roman"/>
          <w:bCs/>
        </w:rPr>
        <w:t xml:space="preserve"> </w:t>
      </w:r>
      <w:r w:rsidRPr="009277AF">
        <w:rPr>
          <w:rFonts w:ascii="Times New Roman" w:hAnsi="Times New Roman" w:cs="Times New Roman"/>
          <w:bCs/>
        </w:rPr>
        <w:t>„</w:t>
      </w:r>
      <w:r w:rsidR="00E90DEA" w:rsidRPr="009277AF">
        <w:rPr>
          <w:rFonts w:ascii="Times New Roman" w:hAnsi="Times New Roman" w:cs="Times New Roman"/>
          <w:bCs/>
        </w:rPr>
        <w:t>Kontakt diagnostyczno-terapeutyczny z osobą z dysfunkcją OUN</w:t>
      </w:r>
      <w:r w:rsidRPr="009277AF">
        <w:rPr>
          <w:rFonts w:ascii="Times New Roman" w:hAnsi="Times New Roman" w:cs="Times New Roman"/>
          <w:bCs/>
        </w:rPr>
        <w:t>”</w:t>
      </w:r>
      <w:r w:rsidR="00E90DEA" w:rsidRPr="009277AF">
        <w:rPr>
          <w:rFonts w:ascii="Times New Roman" w:hAnsi="Times New Roman" w:cs="Times New Roman"/>
          <w:bCs/>
        </w:rPr>
        <w:t>.</w:t>
      </w:r>
    </w:p>
    <w:sectPr w:rsidR="00E90DEA" w:rsidRPr="009277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5DCE" w14:textId="77777777" w:rsidR="00B31B90" w:rsidRDefault="00B31B90">
      <w:pPr>
        <w:rPr>
          <w:rFonts w:hint="eastAsia"/>
        </w:rPr>
      </w:pPr>
      <w:r>
        <w:separator/>
      </w:r>
    </w:p>
  </w:endnote>
  <w:endnote w:type="continuationSeparator" w:id="0">
    <w:p w14:paraId="5CF72C88" w14:textId="77777777" w:rsidR="00B31B90" w:rsidRDefault="00B31B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2D68" w14:textId="77777777" w:rsidR="00B31B90" w:rsidRDefault="00B31B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EF6109" w14:textId="77777777" w:rsidR="00B31B90" w:rsidRDefault="00B31B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D89"/>
    <w:rsid w:val="00101430"/>
    <w:rsid w:val="00217680"/>
    <w:rsid w:val="002410A7"/>
    <w:rsid w:val="004E6DFB"/>
    <w:rsid w:val="005E3BB2"/>
    <w:rsid w:val="007A2301"/>
    <w:rsid w:val="00814866"/>
    <w:rsid w:val="009277AF"/>
    <w:rsid w:val="00A15F40"/>
    <w:rsid w:val="00B31B90"/>
    <w:rsid w:val="00E436A2"/>
    <w:rsid w:val="00E60466"/>
    <w:rsid w:val="00E90DEA"/>
    <w:rsid w:val="00F63D89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35C4"/>
  <w15:docId w15:val="{B372F1DC-5F1A-4F10-A20D-27E4943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Trąbka</cp:lastModifiedBy>
  <cp:revision>10</cp:revision>
  <dcterms:created xsi:type="dcterms:W3CDTF">2023-06-21T07:59:00Z</dcterms:created>
  <dcterms:modified xsi:type="dcterms:W3CDTF">2023-06-21T08:57:00Z</dcterms:modified>
</cp:coreProperties>
</file>